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9" w:rsidRPr="00C9184F" w:rsidRDefault="00C9184F" w:rsidP="00C91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184F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4A1CCB59" wp14:editId="4DB1EA4D">
            <wp:simplePos x="0" y="0"/>
            <wp:positionH relativeFrom="column">
              <wp:posOffset>1193800</wp:posOffset>
            </wp:positionH>
            <wp:positionV relativeFrom="paragraph">
              <wp:posOffset>534035</wp:posOffset>
            </wp:positionV>
            <wp:extent cx="6750685" cy="5563870"/>
            <wp:effectExtent l="0" t="19050" r="0" b="0"/>
            <wp:wrapSquare wrapText="bothSides"/>
            <wp:docPr id="2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84F">
        <w:rPr>
          <w:rFonts w:ascii="Arial" w:hAnsi="Arial" w:cs="Arial"/>
          <w:b/>
          <w:sz w:val="28"/>
          <w:szCs w:val="28"/>
          <w:u w:val="single"/>
        </w:rPr>
        <w:t>Robot Design Process</w:t>
      </w:r>
      <w:bookmarkStart w:id="0" w:name="_GoBack"/>
      <w:bookmarkEnd w:id="0"/>
    </w:p>
    <w:sectPr w:rsidR="00CD69D9" w:rsidRPr="00C9184F" w:rsidSect="00361CAD">
      <w:footerReference w:type="default" r:id="rId12"/>
      <w:pgSz w:w="16838" w:h="11906" w:orient="landscape"/>
      <w:pgMar w:top="993" w:right="1440" w:bottom="1440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31" w:rsidRDefault="00243E31" w:rsidP="00361CAD">
      <w:pPr>
        <w:spacing w:after="0" w:line="240" w:lineRule="auto"/>
      </w:pPr>
      <w:r>
        <w:separator/>
      </w:r>
    </w:p>
  </w:endnote>
  <w:endnote w:type="continuationSeparator" w:id="0">
    <w:p w:rsidR="00243E31" w:rsidRDefault="00243E31" w:rsidP="003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AD" w:rsidRPr="00361CAD" w:rsidRDefault="00361CAD" w:rsidP="00361CAD">
    <w:pPr>
      <w:pStyle w:val="Footer"/>
    </w:pPr>
    <w:r>
      <w:t xml:space="preserve">The </w:t>
    </w:r>
    <w:r>
      <w:rPr>
        <w:i/>
      </w:rPr>
      <w:t xml:space="preserve">Robotics Social Club </w:t>
    </w:r>
    <w:r>
      <w:t>Program</w:t>
    </w:r>
  </w:p>
  <w:p w:rsidR="00361CAD" w:rsidRDefault="00361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31" w:rsidRDefault="00243E31" w:rsidP="00361CAD">
      <w:pPr>
        <w:spacing w:after="0" w:line="240" w:lineRule="auto"/>
      </w:pPr>
      <w:r>
        <w:separator/>
      </w:r>
    </w:p>
  </w:footnote>
  <w:footnote w:type="continuationSeparator" w:id="0">
    <w:p w:rsidR="00243E31" w:rsidRDefault="00243E31" w:rsidP="00361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4F"/>
    <w:rsid w:val="00243E31"/>
    <w:rsid w:val="00361CAD"/>
    <w:rsid w:val="00C9184F"/>
    <w:rsid w:val="00DF75E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AD"/>
  </w:style>
  <w:style w:type="paragraph" w:styleId="Footer">
    <w:name w:val="footer"/>
    <w:basedOn w:val="Normal"/>
    <w:link w:val="FooterChar"/>
    <w:uiPriority w:val="99"/>
    <w:unhideWhenUsed/>
    <w:rsid w:val="0036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AD"/>
  </w:style>
  <w:style w:type="paragraph" w:styleId="BalloonText">
    <w:name w:val="Balloon Text"/>
    <w:basedOn w:val="Normal"/>
    <w:link w:val="BalloonTextChar"/>
    <w:uiPriority w:val="99"/>
    <w:semiHidden/>
    <w:unhideWhenUsed/>
    <w:rsid w:val="0036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AD"/>
  </w:style>
  <w:style w:type="paragraph" w:styleId="Footer">
    <w:name w:val="footer"/>
    <w:basedOn w:val="Normal"/>
    <w:link w:val="FooterChar"/>
    <w:uiPriority w:val="99"/>
    <w:unhideWhenUsed/>
    <w:rsid w:val="00361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AD"/>
  </w:style>
  <w:style w:type="paragraph" w:styleId="BalloonText">
    <w:name w:val="Balloon Text"/>
    <w:basedOn w:val="Normal"/>
    <w:link w:val="BalloonTextChar"/>
    <w:uiPriority w:val="99"/>
    <w:semiHidden/>
    <w:unhideWhenUsed/>
    <w:rsid w:val="0036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86A58-9E05-AD47-B990-BDE06B72DE93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79172B6-D015-9B42-9866-F1A2A3D83814}">
      <dgm:prSet phldrT="[Text]" custT="1"/>
      <dgm:spPr>
        <a:solidFill>
          <a:srgbClr val="FFFF00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orbel" panose="020B0503020204020204" pitchFamily="34" charset="0"/>
            </a:rPr>
            <a:t>ASK</a:t>
          </a:r>
        </a:p>
        <a:p>
          <a:r>
            <a:rPr lang="en-US" sz="1600" b="1">
              <a:solidFill>
                <a:schemeClr val="tx1"/>
              </a:solidFill>
              <a:latin typeface="Corbel" panose="020B0503020204020204" pitchFamily="34" charset="0"/>
            </a:rPr>
            <a:t>Identify robot task</a:t>
          </a:r>
        </a:p>
      </dgm:t>
    </dgm:pt>
    <dgm:pt modelId="{CCF96213-A95F-7F45-8D44-3A48A7E4415F}" type="parTrans" cxnId="{C5E5EBC3-BDD6-DB46-80CE-2D9029B9C2E2}">
      <dgm:prSet/>
      <dgm:spPr/>
      <dgm:t>
        <a:bodyPr/>
        <a:lstStyle/>
        <a:p>
          <a:endParaRPr lang="en-US"/>
        </a:p>
      </dgm:t>
    </dgm:pt>
    <dgm:pt modelId="{82F697F1-132B-A044-8961-05B2AE5FF250}" type="sibTrans" cxnId="{C5E5EBC3-BDD6-DB46-80CE-2D9029B9C2E2}">
      <dgm:prSet/>
      <dgm:spPr/>
      <dgm:t>
        <a:bodyPr/>
        <a:lstStyle/>
        <a:p>
          <a:endParaRPr lang="en-US"/>
        </a:p>
      </dgm:t>
    </dgm:pt>
    <dgm:pt modelId="{34D431B0-C7B6-F542-8A5F-87671B1A24EA}">
      <dgm:prSet phldrT="[Text]" custT="1"/>
      <dgm:spPr>
        <a:solidFill>
          <a:srgbClr val="FF6600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orbel" panose="020B0503020204020204" pitchFamily="34" charset="0"/>
            </a:rPr>
            <a:t>PLAN</a:t>
          </a:r>
        </a:p>
        <a:p>
          <a:r>
            <a:rPr lang="en-US" sz="1600" b="1">
              <a:solidFill>
                <a:schemeClr val="tx1"/>
              </a:solidFill>
              <a:latin typeface="Corbel" panose="020B0503020204020204" pitchFamily="34" charset="0"/>
            </a:rPr>
            <a:t>Design robot</a:t>
          </a:r>
        </a:p>
      </dgm:t>
    </dgm:pt>
    <dgm:pt modelId="{8A194D99-79CE-9241-8951-79A0125855D9}" type="parTrans" cxnId="{C65AE48E-80F3-5D44-9E2B-53C09277423B}">
      <dgm:prSet/>
      <dgm:spPr/>
      <dgm:t>
        <a:bodyPr/>
        <a:lstStyle/>
        <a:p>
          <a:endParaRPr lang="en-US"/>
        </a:p>
      </dgm:t>
    </dgm:pt>
    <dgm:pt modelId="{0BE4EB3C-79C7-5B43-9059-1DA145359D1D}" type="sibTrans" cxnId="{C65AE48E-80F3-5D44-9E2B-53C09277423B}">
      <dgm:prSet/>
      <dgm:spPr/>
      <dgm:t>
        <a:bodyPr/>
        <a:lstStyle/>
        <a:p>
          <a:endParaRPr lang="en-US"/>
        </a:p>
      </dgm:t>
    </dgm:pt>
    <dgm:pt modelId="{37E999DA-51EE-5D4E-8B1E-440C5A4394B6}">
      <dgm:prSet phldrT="[Text]" custT="1"/>
      <dgm:spPr>
        <a:solidFill>
          <a:srgbClr val="9900CC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orbel" panose="020B0503020204020204" pitchFamily="34" charset="0"/>
            </a:rPr>
            <a:t>CREATE</a:t>
          </a:r>
        </a:p>
        <a:p>
          <a:r>
            <a:rPr lang="en-US" sz="1600" b="1">
              <a:solidFill>
                <a:schemeClr val="tx1"/>
              </a:solidFill>
              <a:latin typeface="Corbel" panose="020B0503020204020204" pitchFamily="34" charset="0"/>
            </a:rPr>
            <a:t>Build and program robot</a:t>
          </a:r>
        </a:p>
      </dgm:t>
    </dgm:pt>
    <dgm:pt modelId="{FBB786CA-975E-C949-97D4-36906B3C64F7}" type="parTrans" cxnId="{2602B3FD-F213-D945-A991-C856D434BBBA}">
      <dgm:prSet/>
      <dgm:spPr/>
      <dgm:t>
        <a:bodyPr/>
        <a:lstStyle/>
        <a:p>
          <a:endParaRPr lang="en-US"/>
        </a:p>
      </dgm:t>
    </dgm:pt>
    <dgm:pt modelId="{E5088456-122D-EC41-BA5B-139CBCA57531}" type="sibTrans" cxnId="{2602B3FD-F213-D945-A991-C856D434BBBA}">
      <dgm:prSet/>
      <dgm:spPr/>
      <dgm:t>
        <a:bodyPr/>
        <a:lstStyle/>
        <a:p>
          <a:endParaRPr lang="en-US"/>
        </a:p>
      </dgm:t>
    </dgm:pt>
    <dgm:pt modelId="{728B8455-818F-6B43-B670-86A029516791}">
      <dgm:prSet phldrT="[Text]" custT="1"/>
      <dgm:spPr>
        <a:solidFill>
          <a:srgbClr val="00CC00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orbel" panose="020B0503020204020204" pitchFamily="34" charset="0"/>
            </a:rPr>
            <a:t>EVALUATE</a:t>
          </a:r>
        </a:p>
        <a:p>
          <a:r>
            <a:rPr lang="en-US" sz="1600" b="1">
              <a:solidFill>
                <a:schemeClr val="tx1"/>
              </a:solidFill>
              <a:latin typeface="Corbel" panose="020B0503020204020204" pitchFamily="34" charset="0"/>
            </a:rPr>
            <a:t>Test  robot </a:t>
          </a:r>
        </a:p>
      </dgm:t>
    </dgm:pt>
    <dgm:pt modelId="{7267FD0F-19D0-9A41-997D-22DF75337315}" type="parTrans" cxnId="{E4E47D56-1E40-1844-9382-0E9D5E62646E}">
      <dgm:prSet/>
      <dgm:spPr/>
      <dgm:t>
        <a:bodyPr/>
        <a:lstStyle/>
        <a:p>
          <a:endParaRPr lang="en-US"/>
        </a:p>
      </dgm:t>
    </dgm:pt>
    <dgm:pt modelId="{20A8370A-669C-2C49-928E-F97271A40636}" type="sibTrans" cxnId="{E4E47D56-1E40-1844-9382-0E9D5E62646E}">
      <dgm:prSet/>
      <dgm:spPr/>
      <dgm:t>
        <a:bodyPr/>
        <a:lstStyle/>
        <a:p>
          <a:endParaRPr lang="en-US"/>
        </a:p>
      </dgm:t>
    </dgm:pt>
    <dgm:pt modelId="{9218C4D0-91B0-BF40-B9D3-D3D515E9CFBD}">
      <dgm:prSet phldrT="[Text]" custT="1"/>
      <dgm:spPr>
        <a:solidFill>
          <a:srgbClr val="3366FF"/>
        </a:solidFill>
      </dgm:spPr>
      <dgm:t>
        <a:bodyPr/>
        <a:lstStyle/>
        <a:p>
          <a:r>
            <a:rPr lang="en-US" sz="2400" b="1">
              <a:solidFill>
                <a:sysClr val="windowText" lastClr="000000"/>
              </a:solidFill>
              <a:latin typeface="Corbel" panose="020B0503020204020204" pitchFamily="34" charset="0"/>
            </a:rPr>
            <a:t>IMPROVE</a:t>
          </a:r>
        </a:p>
        <a:p>
          <a:r>
            <a:rPr lang="en-US" sz="1600" b="1">
              <a:solidFill>
                <a:schemeClr val="tx1"/>
              </a:solidFill>
              <a:latin typeface="Corbel" panose="020B0503020204020204" pitchFamily="34" charset="0"/>
            </a:rPr>
            <a:t>Modify program and robot and retest</a:t>
          </a:r>
        </a:p>
      </dgm:t>
    </dgm:pt>
    <dgm:pt modelId="{E112DA9F-AAA9-6A4D-9B48-8127A45DDCA7}" type="parTrans" cxnId="{7D74DB2B-1906-5848-BFE8-A62C4309ADE3}">
      <dgm:prSet/>
      <dgm:spPr/>
      <dgm:t>
        <a:bodyPr/>
        <a:lstStyle/>
        <a:p>
          <a:endParaRPr lang="en-US"/>
        </a:p>
      </dgm:t>
    </dgm:pt>
    <dgm:pt modelId="{85AB0ED1-2EB0-9C4F-8105-966FC1CE5C8F}" type="sibTrans" cxnId="{7D74DB2B-1906-5848-BFE8-A62C4309ADE3}">
      <dgm:prSet/>
      <dgm:spPr/>
      <dgm:t>
        <a:bodyPr/>
        <a:lstStyle/>
        <a:p>
          <a:endParaRPr lang="en-US"/>
        </a:p>
      </dgm:t>
    </dgm:pt>
    <dgm:pt modelId="{CE945858-F167-264E-9277-2A285701B230}" type="pres">
      <dgm:prSet presAssocID="{BCA86A58-9E05-AD47-B990-BDE06B72DE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D11FBE-9F16-2B44-A342-28096DDAA12C}" type="pres">
      <dgm:prSet presAssocID="{C79172B6-D015-9B42-9866-F1A2A3D8381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63F354-0550-0047-BDE0-57DE827CE13D}" type="pres">
      <dgm:prSet presAssocID="{C79172B6-D015-9B42-9866-F1A2A3D83814}" presName="spNode" presStyleCnt="0"/>
      <dgm:spPr/>
    </dgm:pt>
    <dgm:pt modelId="{F8C0A19E-EB94-B645-A517-1C1CEAD6A92C}" type="pres">
      <dgm:prSet presAssocID="{82F697F1-132B-A044-8961-05B2AE5FF250}" presName="sibTrans" presStyleLbl="sibTrans1D1" presStyleIdx="0" presStyleCnt="5"/>
      <dgm:spPr/>
      <dgm:t>
        <a:bodyPr/>
        <a:lstStyle/>
        <a:p>
          <a:endParaRPr lang="en-US"/>
        </a:p>
      </dgm:t>
    </dgm:pt>
    <dgm:pt modelId="{81FE264C-8071-3741-842C-4A0E9DA15DB9}" type="pres">
      <dgm:prSet presAssocID="{34D431B0-C7B6-F542-8A5F-87671B1A24E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1C90C5-0DD1-B442-8551-68FD5C34668D}" type="pres">
      <dgm:prSet presAssocID="{34D431B0-C7B6-F542-8A5F-87671B1A24EA}" presName="spNode" presStyleCnt="0"/>
      <dgm:spPr/>
    </dgm:pt>
    <dgm:pt modelId="{7F5A2744-0952-8E49-AD27-B5DB5340573F}" type="pres">
      <dgm:prSet presAssocID="{0BE4EB3C-79C7-5B43-9059-1DA145359D1D}" presName="sibTrans" presStyleLbl="sibTrans1D1" presStyleIdx="1" presStyleCnt="5"/>
      <dgm:spPr/>
      <dgm:t>
        <a:bodyPr/>
        <a:lstStyle/>
        <a:p>
          <a:endParaRPr lang="en-US"/>
        </a:p>
      </dgm:t>
    </dgm:pt>
    <dgm:pt modelId="{9627B902-AB82-9740-B076-8B90F45F236A}" type="pres">
      <dgm:prSet presAssocID="{37E999DA-51EE-5D4E-8B1E-440C5A4394B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0C7539-3E09-B744-8FF9-C55161FE34AD}" type="pres">
      <dgm:prSet presAssocID="{37E999DA-51EE-5D4E-8B1E-440C5A4394B6}" presName="spNode" presStyleCnt="0"/>
      <dgm:spPr/>
    </dgm:pt>
    <dgm:pt modelId="{0427CD4F-FB45-D840-ACBF-3658F74C62A2}" type="pres">
      <dgm:prSet presAssocID="{E5088456-122D-EC41-BA5B-139CBCA57531}" presName="sibTrans" presStyleLbl="sibTrans1D1" presStyleIdx="2" presStyleCnt="5"/>
      <dgm:spPr/>
      <dgm:t>
        <a:bodyPr/>
        <a:lstStyle/>
        <a:p>
          <a:endParaRPr lang="en-US"/>
        </a:p>
      </dgm:t>
    </dgm:pt>
    <dgm:pt modelId="{5503B3B9-D0D4-D840-A2AE-2ECF2D6C0842}" type="pres">
      <dgm:prSet presAssocID="{728B8455-818F-6B43-B670-86A02951679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97CE3A-64D0-B643-A663-41B4DC1F3AAB}" type="pres">
      <dgm:prSet presAssocID="{728B8455-818F-6B43-B670-86A029516791}" presName="spNode" presStyleCnt="0"/>
      <dgm:spPr/>
    </dgm:pt>
    <dgm:pt modelId="{F3416BA7-842B-B44D-A4D2-BB3CE55C6E33}" type="pres">
      <dgm:prSet presAssocID="{20A8370A-669C-2C49-928E-F97271A40636}" presName="sibTrans" presStyleLbl="sibTrans1D1" presStyleIdx="3" presStyleCnt="5"/>
      <dgm:spPr/>
      <dgm:t>
        <a:bodyPr/>
        <a:lstStyle/>
        <a:p>
          <a:endParaRPr lang="en-US"/>
        </a:p>
      </dgm:t>
    </dgm:pt>
    <dgm:pt modelId="{D63524FA-0304-204F-B124-438DC4D449C2}" type="pres">
      <dgm:prSet presAssocID="{9218C4D0-91B0-BF40-B9D3-D3D515E9CFB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39760-F7AB-0D41-A0E3-7C0C53F0917B}" type="pres">
      <dgm:prSet presAssocID="{9218C4D0-91B0-BF40-B9D3-D3D515E9CFBD}" presName="spNode" presStyleCnt="0"/>
      <dgm:spPr/>
    </dgm:pt>
    <dgm:pt modelId="{59545B15-DB76-554D-B237-5B67B913AF4A}" type="pres">
      <dgm:prSet presAssocID="{85AB0ED1-2EB0-9C4F-8105-966FC1CE5C8F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F9624947-2779-45E4-A733-9FC32069C3A0}" type="presOf" srcId="{E5088456-122D-EC41-BA5B-139CBCA57531}" destId="{0427CD4F-FB45-D840-ACBF-3658F74C62A2}" srcOrd="0" destOrd="0" presId="urn:microsoft.com/office/officeart/2005/8/layout/cycle5"/>
    <dgm:cxn modelId="{CEEA98CB-2646-472E-8EEA-ADFBC14F5687}" type="presOf" srcId="{BCA86A58-9E05-AD47-B990-BDE06B72DE93}" destId="{CE945858-F167-264E-9277-2A285701B230}" srcOrd="0" destOrd="0" presId="urn:microsoft.com/office/officeart/2005/8/layout/cycle5"/>
    <dgm:cxn modelId="{C65AE48E-80F3-5D44-9E2B-53C09277423B}" srcId="{BCA86A58-9E05-AD47-B990-BDE06B72DE93}" destId="{34D431B0-C7B6-F542-8A5F-87671B1A24EA}" srcOrd="1" destOrd="0" parTransId="{8A194D99-79CE-9241-8951-79A0125855D9}" sibTransId="{0BE4EB3C-79C7-5B43-9059-1DA145359D1D}"/>
    <dgm:cxn modelId="{C5E5EBC3-BDD6-DB46-80CE-2D9029B9C2E2}" srcId="{BCA86A58-9E05-AD47-B990-BDE06B72DE93}" destId="{C79172B6-D015-9B42-9866-F1A2A3D83814}" srcOrd="0" destOrd="0" parTransId="{CCF96213-A95F-7F45-8D44-3A48A7E4415F}" sibTransId="{82F697F1-132B-A044-8961-05B2AE5FF250}"/>
    <dgm:cxn modelId="{CBE1D9E2-07DD-41E2-92EC-94694E2F474A}" type="presOf" srcId="{C79172B6-D015-9B42-9866-F1A2A3D83814}" destId="{13D11FBE-9F16-2B44-A342-28096DDAA12C}" srcOrd="0" destOrd="0" presId="urn:microsoft.com/office/officeart/2005/8/layout/cycle5"/>
    <dgm:cxn modelId="{7D74DB2B-1906-5848-BFE8-A62C4309ADE3}" srcId="{BCA86A58-9E05-AD47-B990-BDE06B72DE93}" destId="{9218C4D0-91B0-BF40-B9D3-D3D515E9CFBD}" srcOrd="4" destOrd="0" parTransId="{E112DA9F-AAA9-6A4D-9B48-8127A45DDCA7}" sibTransId="{85AB0ED1-2EB0-9C4F-8105-966FC1CE5C8F}"/>
    <dgm:cxn modelId="{99A8EBB2-CFAA-4093-AB82-B012BA141C62}" type="presOf" srcId="{20A8370A-669C-2C49-928E-F97271A40636}" destId="{F3416BA7-842B-B44D-A4D2-BB3CE55C6E33}" srcOrd="0" destOrd="0" presId="urn:microsoft.com/office/officeart/2005/8/layout/cycle5"/>
    <dgm:cxn modelId="{C039B68E-D37B-405D-BF3E-43861A90C863}" type="presOf" srcId="{0BE4EB3C-79C7-5B43-9059-1DA145359D1D}" destId="{7F5A2744-0952-8E49-AD27-B5DB5340573F}" srcOrd="0" destOrd="0" presId="urn:microsoft.com/office/officeart/2005/8/layout/cycle5"/>
    <dgm:cxn modelId="{AE67081C-6F2F-4FBC-AB66-A49783B87F2D}" type="presOf" srcId="{85AB0ED1-2EB0-9C4F-8105-966FC1CE5C8F}" destId="{59545B15-DB76-554D-B237-5B67B913AF4A}" srcOrd="0" destOrd="0" presId="urn:microsoft.com/office/officeart/2005/8/layout/cycle5"/>
    <dgm:cxn modelId="{9FA27870-415A-4A44-BAF6-420C3605C79A}" type="presOf" srcId="{9218C4D0-91B0-BF40-B9D3-D3D515E9CFBD}" destId="{D63524FA-0304-204F-B124-438DC4D449C2}" srcOrd="0" destOrd="0" presId="urn:microsoft.com/office/officeart/2005/8/layout/cycle5"/>
    <dgm:cxn modelId="{2602B3FD-F213-D945-A991-C856D434BBBA}" srcId="{BCA86A58-9E05-AD47-B990-BDE06B72DE93}" destId="{37E999DA-51EE-5D4E-8B1E-440C5A4394B6}" srcOrd="2" destOrd="0" parTransId="{FBB786CA-975E-C949-97D4-36906B3C64F7}" sibTransId="{E5088456-122D-EC41-BA5B-139CBCA57531}"/>
    <dgm:cxn modelId="{C3E9B7F9-858D-41C4-BCC3-C915D83CF1F3}" type="presOf" srcId="{728B8455-818F-6B43-B670-86A029516791}" destId="{5503B3B9-D0D4-D840-A2AE-2ECF2D6C0842}" srcOrd="0" destOrd="0" presId="urn:microsoft.com/office/officeart/2005/8/layout/cycle5"/>
    <dgm:cxn modelId="{6050E423-7352-4305-8633-8AF307F5DE94}" type="presOf" srcId="{34D431B0-C7B6-F542-8A5F-87671B1A24EA}" destId="{81FE264C-8071-3741-842C-4A0E9DA15DB9}" srcOrd="0" destOrd="0" presId="urn:microsoft.com/office/officeart/2005/8/layout/cycle5"/>
    <dgm:cxn modelId="{9E276611-B350-4D42-9C12-9BE4E195C4B2}" type="presOf" srcId="{82F697F1-132B-A044-8961-05B2AE5FF250}" destId="{F8C0A19E-EB94-B645-A517-1C1CEAD6A92C}" srcOrd="0" destOrd="0" presId="urn:microsoft.com/office/officeart/2005/8/layout/cycle5"/>
    <dgm:cxn modelId="{AC569B88-0401-484D-B2EE-388842D25B0F}" type="presOf" srcId="{37E999DA-51EE-5D4E-8B1E-440C5A4394B6}" destId="{9627B902-AB82-9740-B076-8B90F45F236A}" srcOrd="0" destOrd="0" presId="urn:microsoft.com/office/officeart/2005/8/layout/cycle5"/>
    <dgm:cxn modelId="{E4E47D56-1E40-1844-9382-0E9D5E62646E}" srcId="{BCA86A58-9E05-AD47-B990-BDE06B72DE93}" destId="{728B8455-818F-6B43-B670-86A029516791}" srcOrd="3" destOrd="0" parTransId="{7267FD0F-19D0-9A41-997D-22DF75337315}" sibTransId="{20A8370A-669C-2C49-928E-F97271A40636}"/>
    <dgm:cxn modelId="{123F730B-F1A8-4E5B-8C94-D17C68E7ABCE}" type="presParOf" srcId="{CE945858-F167-264E-9277-2A285701B230}" destId="{13D11FBE-9F16-2B44-A342-28096DDAA12C}" srcOrd="0" destOrd="0" presId="urn:microsoft.com/office/officeart/2005/8/layout/cycle5"/>
    <dgm:cxn modelId="{7742DC66-FE5B-4C3A-8F96-85467ADCAC82}" type="presParOf" srcId="{CE945858-F167-264E-9277-2A285701B230}" destId="{CF63F354-0550-0047-BDE0-57DE827CE13D}" srcOrd="1" destOrd="0" presId="urn:microsoft.com/office/officeart/2005/8/layout/cycle5"/>
    <dgm:cxn modelId="{B105EB64-CB44-4A80-BD87-89C18AF2698B}" type="presParOf" srcId="{CE945858-F167-264E-9277-2A285701B230}" destId="{F8C0A19E-EB94-B645-A517-1C1CEAD6A92C}" srcOrd="2" destOrd="0" presId="urn:microsoft.com/office/officeart/2005/8/layout/cycle5"/>
    <dgm:cxn modelId="{6D432A4C-D126-45BF-8016-0360D87D388A}" type="presParOf" srcId="{CE945858-F167-264E-9277-2A285701B230}" destId="{81FE264C-8071-3741-842C-4A0E9DA15DB9}" srcOrd="3" destOrd="0" presId="urn:microsoft.com/office/officeart/2005/8/layout/cycle5"/>
    <dgm:cxn modelId="{D59DB954-0079-4375-963F-E7FAA47364FC}" type="presParOf" srcId="{CE945858-F167-264E-9277-2A285701B230}" destId="{731C90C5-0DD1-B442-8551-68FD5C34668D}" srcOrd="4" destOrd="0" presId="urn:microsoft.com/office/officeart/2005/8/layout/cycle5"/>
    <dgm:cxn modelId="{ACB299CE-2586-43AB-99FB-97EF443B84CE}" type="presParOf" srcId="{CE945858-F167-264E-9277-2A285701B230}" destId="{7F5A2744-0952-8E49-AD27-B5DB5340573F}" srcOrd="5" destOrd="0" presId="urn:microsoft.com/office/officeart/2005/8/layout/cycle5"/>
    <dgm:cxn modelId="{3C0BED21-8728-4653-8C2A-C8A4323CD1DD}" type="presParOf" srcId="{CE945858-F167-264E-9277-2A285701B230}" destId="{9627B902-AB82-9740-B076-8B90F45F236A}" srcOrd="6" destOrd="0" presId="urn:microsoft.com/office/officeart/2005/8/layout/cycle5"/>
    <dgm:cxn modelId="{CCFA7ECC-A6C8-4417-9989-6302A217A10C}" type="presParOf" srcId="{CE945858-F167-264E-9277-2A285701B230}" destId="{190C7539-3E09-B744-8FF9-C55161FE34AD}" srcOrd="7" destOrd="0" presId="urn:microsoft.com/office/officeart/2005/8/layout/cycle5"/>
    <dgm:cxn modelId="{362B520F-7C55-494B-80BE-A12BDD3C6981}" type="presParOf" srcId="{CE945858-F167-264E-9277-2A285701B230}" destId="{0427CD4F-FB45-D840-ACBF-3658F74C62A2}" srcOrd="8" destOrd="0" presId="urn:microsoft.com/office/officeart/2005/8/layout/cycle5"/>
    <dgm:cxn modelId="{A1833806-624A-4A2B-AD3E-4049C9A6C093}" type="presParOf" srcId="{CE945858-F167-264E-9277-2A285701B230}" destId="{5503B3B9-D0D4-D840-A2AE-2ECF2D6C0842}" srcOrd="9" destOrd="0" presId="urn:microsoft.com/office/officeart/2005/8/layout/cycle5"/>
    <dgm:cxn modelId="{CA05CF09-5948-462D-86EF-AF983465B25E}" type="presParOf" srcId="{CE945858-F167-264E-9277-2A285701B230}" destId="{FB97CE3A-64D0-B643-A663-41B4DC1F3AAB}" srcOrd="10" destOrd="0" presId="urn:microsoft.com/office/officeart/2005/8/layout/cycle5"/>
    <dgm:cxn modelId="{733B7190-B1B2-40E6-BFFF-7866A45FBD86}" type="presParOf" srcId="{CE945858-F167-264E-9277-2A285701B230}" destId="{F3416BA7-842B-B44D-A4D2-BB3CE55C6E33}" srcOrd="11" destOrd="0" presId="urn:microsoft.com/office/officeart/2005/8/layout/cycle5"/>
    <dgm:cxn modelId="{23B0DA1E-DB1C-4440-8844-DE4195003112}" type="presParOf" srcId="{CE945858-F167-264E-9277-2A285701B230}" destId="{D63524FA-0304-204F-B124-438DC4D449C2}" srcOrd="12" destOrd="0" presId="urn:microsoft.com/office/officeart/2005/8/layout/cycle5"/>
    <dgm:cxn modelId="{C11982CF-F342-4AAD-8EE5-1BE3BB4C22FF}" type="presParOf" srcId="{CE945858-F167-264E-9277-2A285701B230}" destId="{74A39760-F7AB-0D41-A0E3-7C0C53F0917B}" srcOrd="13" destOrd="0" presId="urn:microsoft.com/office/officeart/2005/8/layout/cycle5"/>
    <dgm:cxn modelId="{7CDE3D23-6954-46E5-9216-EC5BFE4FA5F8}" type="presParOf" srcId="{CE945858-F167-264E-9277-2A285701B230}" destId="{59545B15-DB76-554D-B237-5B67B913AF4A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D11FBE-9F16-2B44-A342-28096DDAA12C}">
      <dsp:nvSpPr>
        <dsp:cNvPr id="0" name=""/>
        <dsp:cNvSpPr/>
      </dsp:nvSpPr>
      <dsp:spPr>
        <a:xfrm>
          <a:off x="2462285" y="1765"/>
          <a:ext cx="1826113" cy="1186973"/>
        </a:xfrm>
        <a:prstGeom prst="roundRect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orbel" panose="020B0503020204020204" pitchFamily="34" charset="0"/>
            </a:rPr>
            <a:t>ASK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Corbel" panose="020B0503020204020204" pitchFamily="34" charset="0"/>
            </a:rPr>
            <a:t>Identify robot task</a:t>
          </a:r>
        </a:p>
      </dsp:txBody>
      <dsp:txXfrm>
        <a:off x="2520228" y="59708"/>
        <a:ext cx="1710227" cy="1071087"/>
      </dsp:txXfrm>
    </dsp:sp>
    <dsp:sp modelId="{F8C0A19E-EB94-B645-A517-1C1CEAD6A92C}">
      <dsp:nvSpPr>
        <dsp:cNvPr id="0" name=""/>
        <dsp:cNvSpPr/>
      </dsp:nvSpPr>
      <dsp:spPr>
        <a:xfrm>
          <a:off x="1001483" y="595252"/>
          <a:ext cx="4747717" cy="4747717"/>
        </a:xfrm>
        <a:custGeom>
          <a:avLst/>
          <a:gdLst/>
          <a:ahLst/>
          <a:cxnLst/>
          <a:rect l="0" t="0" r="0" b="0"/>
          <a:pathLst>
            <a:path>
              <a:moveTo>
                <a:pt x="3532142" y="301762"/>
              </a:moveTo>
              <a:arcTo wR="2373858" hR="2373858" stAng="17952288" swAng="12133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E264C-8071-3741-842C-4A0E9DA15DB9}">
      <dsp:nvSpPr>
        <dsp:cNvPr id="0" name=""/>
        <dsp:cNvSpPr/>
      </dsp:nvSpPr>
      <dsp:spPr>
        <a:xfrm>
          <a:off x="4719959" y="1642062"/>
          <a:ext cx="1826113" cy="1186973"/>
        </a:xfrm>
        <a:prstGeom prst="roundRect">
          <a:avLst/>
        </a:prstGeom>
        <a:solidFill>
          <a:srgbClr val="FF66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orbel" panose="020B0503020204020204" pitchFamily="34" charset="0"/>
            </a:rPr>
            <a:t>PLAN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Corbel" panose="020B0503020204020204" pitchFamily="34" charset="0"/>
            </a:rPr>
            <a:t>Design robot</a:t>
          </a:r>
        </a:p>
      </dsp:txBody>
      <dsp:txXfrm>
        <a:off x="4777902" y="1700005"/>
        <a:ext cx="1710227" cy="1071087"/>
      </dsp:txXfrm>
    </dsp:sp>
    <dsp:sp modelId="{7F5A2744-0952-8E49-AD27-B5DB5340573F}">
      <dsp:nvSpPr>
        <dsp:cNvPr id="0" name=""/>
        <dsp:cNvSpPr/>
      </dsp:nvSpPr>
      <dsp:spPr>
        <a:xfrm>
          <a:off x="1001483" y="595252"/>
          <a:ext cx="4747717" cy="4747717"/>
        </a:xfrm>
        <a:custGeom>
          <a:avLst/>
          <a:gdLst/>
          <a:ahLst/>
          <a:cxnLst/>
          <a:rect l="0" t="0" r="0" b="0"/>
          <a:pathLst>
            <a:path>
              <a:moveTo>
                <a:pt x="4742052" y="2537771"/>
              </a:moveTo>
              <a:arcTo wR="2373858" hR="2373858" stAng="21837563" swAng="13611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27B902-AB82-9740-B076-8B90F45F236A}">
      <dsp:nvSpPr>
        <dsp:cNvPr id="0" name=""/>
        <dsp:cNvSpPr/>
      </dsp:nvSpPr>
      <dsp:spPr>
        <a:xfrm>
          <a:off x="3857605" y="4296117"/>
          <a:ext cx="1826113" cy="1186973"/>
        </a:xfrm>
        <a:prstGeom prst="roundRect">
          <a:avLst/>
        </a:prstGeom>
        <a:solidFill>
          <a:srgbClr val="9900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orbel" panose="020B0503020204020204" pitchFamily="34" charset="0"/>
            </a:rPr>
            <a:t>CREATE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Corbel" panose="020B0503020204020204" pitchFamily="34" charset="0"/>
            </a:rPr>
            <a:t>Build and program robot</a:t>
          </a:r>
        </a:p>
      </dsp:txBody>
      <dsp:txXfrm>
        <a:off x="3915548" y="4354060"/>
        <a:ext cx="1710227" cy="1071087"/>
      </dsp:txXfrm>
    </dsp:sp>
    <dsp:sp modelId="{0427CD4F-FB45-D840-ACBF-3658F74C62A2}">
      <dsp:nvSpPr>
        <dsp:cNvPr id="0" name=""/>
        <dsp:cNvSpPr/>
      </dsp:nvSpPr>
      <dsp:spPr>
        <a:xfrm>
          <a:off x="1001483" y="595252"/>
          <a:ext cx="4747717" cy="4747717"/>
        </a:xfrm>
        <a:custGeom>
          <a:avLst/>
          <a:gdLst/>
          <a:ahLst/>
          <a:cxnLst/>
          <a:rect l="0" t="0" r="0" b="0"/>
          <a:pathLst>
            <a:path>
              <a:moveTo>
                <a:pt x="2665855" y="4729690"/>
              </a:moveTo>
              <a:arcTo wR="2373858" hR="2373858" stAng="4976066" swAng="84786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03B3B9-D0D4-D840-A2AE-2ECF2D6C0842}">
      <dsp:nvSpPr>
        <dsp:cNvPr id="0" name=""/>
        <dsp:cNvSpPr/>
      </dsp:nvSpPr>
      <dsp:spPr>
        <a:xfrm>
          <a:off x="1066966" y="4296117"/>
          <a:ext cx="1826113" cy="1186973"/>
        </a:xfrm>
        <a:prstGeom prst="roundRect">
          <a:avLst/>
        </a:prstGeom>
        <a:solidFill>
          <a:srgbClr val="00CC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orbel" panose="020B0503020204020204" pitchFamily="34" charset="0"/>
            </a:rPr>
            <a:t>EVALUATE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Corbel" panose="020B0503020204020204" pitchFamily="34" charset="0"/>
            </a:rPr>
            <a:t>Test  robot </a:t>
          </a:r>
        </a:p>
      </dsp:txBody>
      <dsp:txXfrm>
        <a:off x="1124909" y="4354060"/>
        <a:ext cx="1710227" cy="1071087"/>
      </dsp:txXfrm>
    </dsp:sp>
    <dsp:sp modelId="{F3416BA7-842B-B44D-A4D2-BB3CE55C6E33}">
      <dsp:nvSpPr>
        <dsp:cNvPr id="0" name=""/>
        <dsp:cNvSpPr/>
      </dsp:nvSpPr>
      <dsp:spPr>
        <a:xfrm>
          <a:off x="1001483" y="595252"/>
          <a:ext cx="4747717" cy="4747717"/>
        </a:xfrm>
        <a:custGeom>
          <a:avLst/>
          <a:gdLst/>
          <a:ahLst/>
          <a:cxnLst/>
          <a:rect l="0" t="0" r="0" b="0"/>
          <a:pathLst>
            <a:path>
              <a:moveTo>
                <a:pt x="252097" y="3438441"/>
              </a:moveTo>
              <a:arcTo wR="2373858" hR="2373858" stAng="9201302" swAng="13611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524FA-0304-204F-B124-438DC4D449C2}">
      <dsp:nvSpPr>
        <dsp:cNvPr id="0" name=""/>
        <dsp:cNvSpPr/>
      </dsp:nvSpPr>
      <dsp:spPr>
        <a:xfrm>
          <a:off x="204611" y="1642062"/>
          <a:ext cx="1826113" cy="1186973"/>
        </a:xfrm>
        <a:prstGeom prst="roundRect">
          <a:avLst/>
        </a:prstGeom>
        <a:solidFill>
          <a:srgbClr val="3366F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/>
              </a:solidFill>
              <a:latin typeface="Corbel" panose="020B0503020204020204" pitchFamily="34" charset="0"/>
            </a:rPr>
            <a:t>IMPROVE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tx1"/>
              </a:solidFill>
              <a:latin typeface="Corbel" panose="020B0503020204020204" pitchFamily="34" charset="0"/>
            </a:rPr>
            <a:t>Modify program and robot and retest</a:t>
          </a:r>
        </a:p>
      </dsp:txBody>
      <dsp:txXfrm>
        <a:off x="262554" y="1700005"/>
        <a:ext cx="1710227" cy="1071087"/>
      </dsp:txXfrm>
    </dsp:sp>
    <dsp:sp modelId="{59545B15-DB76-554D-B237-5B67B913AF4A}">
      <dsp:nvSpPr>
        <dsp:cNvPr id="0" name=""/>
        <dsp:cNvSpPr/>
      </dsp:nvSpPr>
      <dsp:spPr>
        <a:xfrm>
          <a:off x="1001483" y="595252"/>
          <a:ext cx="4747717" cy="4747717"/>
        </a:xfrm>
        <a:custGeom>
          <a:avLst/>
          <a:gdLst/>
          <a:ahLst/>
          <a:cxnLst/>
          <a:rect l="0" t="0" r="0" b="0"/>
          <a:pathLst>
            <a:path>
              <a:moveTo>
                <a:pt x="570715" y="829876"/>
              </a:moveTo>
              <a:arcTo wR="2373858" hR="2373858" stAng="13234352" swAng="121336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2</cp:revision>
  <dcterms:created xsi:type="dcterms:W3CDTF">2016-02-16T04:18:00Z</dcterms:created>
  <dcterms:modified xsi:type="dcterms:W3CDTF">2016-02-16T04:32:00Z</dcterms:modified>
</cp:coreProperties>
</file>