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60" w:rsidRPr="004C03C0" w:rsidRDefault="00E0154C" w:rsidP="00730760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62A72">
        <w:rPr>
          <w:rFonts w:ascii="Arial" w:eastAsia="Times New Roman" w:hAnsi="Arial" w:cs="Arial"/>
          <w:noProof/>
          <w:color w:val="0000FF"/>
          <w:sz w:val="24"/>
          <w:szCs w:val="24"/>
          <w:lang w:eastAsia="en-AU"/>
        </w:rPr>
        <w:drawing>
          <wp:anchor distT="0" distB="0" distL="114300" distR="114300" simplePos="0" relativeHeight="251667456" behindDoc="1" locked="0" layoutInCell="1" allowOverlap="1" wp14:anchorId="00B2D62E" wp14:editId="67CF61F3">
            <wp:simplePos x="0" y="0"/>
            <wp:positionH relativeFrom="column">
              <wp:posOffset>10518140</wp:posOffset>
            </wp:positionH>
            <wp:positionV relativeFrom="paragraph">
              <wp:posOffset>-271467</wp:posOffset>
            </wp:positionV>
            <wp:extent cx="1609725" cy="1067435"/>
            <wp:effectExtent l="0" t="0" r="9525" b="0"/>
            <wp:wrapNone/>
            <wp:docPr id="21" name="Picture 21" descr="https://encrypted-tbn0.gstatic.com/images?q=tbn:ANd9GcS_loEENOCSuia7nbSYApSQ-qm6Y6-N4HYp0pNuSBrx7ibVsKa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_loEENOCSuia7nbSYApSQ-qm6Y6-N4HYp0pNuSBrx7ibVsKaV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760" w:rsidRPr="004C03C0">
        <w:rPr>
          <w:rFonts w:ascii="Arial" w:hAnsi="Arial" w:cs="Arial"/>
          <w:b/>
          <w:sz w:val="36"/>
          <w:szCs w:val="36"/>
          <w:u w:val="single"/>
        </w:rPr>
        <w:t>Teamwork skill: Make decisions</w:t>
      </w:r>
    </w:p>
    <w:p w:rsidR="00730760" w:rsidRPr="00D178E2" w:rsidRDefault="0055009A" w:rsidP="00730760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Team</w:t>
      </w:r>
      <w:r w:rsidR="00730760" w:rsidRPr="00D178E2">
        <w:rPr>
          <w:rFonts w:ascii="Arial" w:hAnsi="Arial" w:cs="Arial"/>
          <w:b/>
          <w:sz w:val="36"/>
          <w:szCs w:val="36"/>
        </w:rPr>
        <w:t xml:space="preserve"> Monitoring Chart</w:t>
      </w:r>
    </w:p>
    <w:tbl>
      <w:tblPr>
        <w:tblStyle w:val="LightGrid-Accent4"/>
        <w:tblpPr w:leftFromText="180" w:rightFromText="180" w:vertAnchor="text" w:horzAnchor="margin" w:tblpY="115"/>
        <w:tblW w:w="20275" w:type="dxa"/>
        <w:tblLayout w:type="fixed"/>
        <w:tblLook w:val="04A0" w:firstRow="1" w:lastRow="0" w:firstColumn="1" w:lastColumn="0" w:noHBand="0" w:noVBand="1"/>
      </w:tblPr>
      <w:tblGrid>
        <w:gridCol w:w="556"/>
        <w:gridCol w:w="5433"/>
        <w:gridCol w:w="1914"/>
        <w:gridCol w:w="1914"/>
        <w:gridCol w:w="1914"/>
        <w:gridCol w:w="1914"/>
        <w:gridCol w:w="1914"/>
        <w:gridCol w:w="4716"/>
      </w:tblGrid>
      <w:tr w:rsidR="00730760" w:rsidRPr="00086553" w:rsidTr="004C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5" w:type="dxa"/>
            <w:gridSpan w:val="8"/>
            <w:shd w:val="clear" w:color="auto" w:fill="E5DFEC" w:themeFill="accent4" w:themeFillTint="33"/>
          </w:tcPr>
          <w:p w:rsidR="00730760" w:rsidRPr="00AA3771" w:rsidRDefault="00730760" w:rsidP="00FC2D8D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Learning Intention</w:t>
            </w:r>
            <w:r w:rsidRPr="00730760">
              <w:rPr>
                <w:rFonts w:ascii="Arial" w:hAnsi="Arial" w:cs="Arial"/>
                <w:sz w:val="36"/>
                <w:szCs w:val="36"/>
              </w:rPr>
              <w:t xml:space="preserve">: </w:t>
            </w:r>
            <w:r w:rsidRPr="00730760">
              <w:rPr>
                <w:rFonts w:ascii="Arial" w:hAnsi="Arial" w:cs="Arial"/>
                <w:b w:val="0"/>
                <w:sz w:val="36"/>
                <w:szCs w:val="36"/>
              </w:rPr>
              <w:t xml:space="preserve"> to be able to make decisions as a group, in a way that is fair for all group members.</w:t>
            </w:r>
          </w:p>
        </w:tc>
      </w:tr>
      <w:tr w:rsidR="00730760" w:rsidRPr="00086553" w:rsidTr="0073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9" w:type="dxa"/>
            <w:gridSpan w:val="2"/>
            <w:vMerge w:val="restart"/>
            <w:tcBorders>
              <w:top w:val="single" w:sz="18" w:space="0" w:color="8064A2" w:themeColor="accent4"/>
              <w:bottom w:val="single" w:sz="18" w:space="0" w:color="8064A2" w:themeColor="accent4"/>
            </w:tcBorders>
            <w:shd w:val="clear" w:color="auto" w:fill="FFFFFF" w:themeFill="background1"/>
          </w:tcPr>
          <w:p w:rsidR="00730760" w:rsidRPr="00D178E2" w:rsidRDefault="00730760" w:rsidP="00FC2D8D">
            <w:pPr>
              <w:rPr>
                <w:rFonts w:ascii="Arial" w:hAnsi="Arial" w:cs="Arial"/>
                <w:sz w:val="36"/>
                <w:szCs w:val="36"/>
              </w:rPr>
            </w:pPr>
          </w:p>
          <w:p w:rsidR="00730760" w:rsidRPr="00D178E2" w:rsidRDefault="00730760" w:rsidP="00FC2D8D">
            <w:pPr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Success Criteria</w:t>
            </w:r>
          </w:p>
        </w:tc>
        <w:tc>
          <w:tcPr>
            <w:tcW w:w="9570" w:type="dxa"/>
            <w:gridSpan w:val="5"/>
            <w:tcBorders>
              <w:top w:val="single" w:sz="18" w:space="0" w:color="8064A2" w:themeColor="accent4"/>
              <w:bottom w:val="single" w:sz="18" w:space="0" w:color="8064A2" w:themeColor="accent4"/>
            </w:tcBorders>
            <w:shd w:val="clear" w:color="auto" w:fill="FFFFFF" w:themeFill="background1"/>
          </w:tcPr>
          <w:p w:rsidR="00730760" w:rsidRPr="00D178E2" w:rsidRDefault="00730760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Tally</w:t>
            </w:r>
          </w:p>
          <w:p w:rsidR="00730760" w:rsidRPr="00D178E2" w:rsidRDefault="00730760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How many times did the teachers see this today?</w:t>
            </w:r>
          </w:p>
        </w:tc>
        <w:tc>
          <w:tcPr>
            <w:tcW w:w="4716" w:type="dxa"/>
            <w:vMerge w:val="restart"/>
            <w:tcBorders>
              <w:top w:val="single" w:sz="18" w:space="0" w:color="8064A2" w:themeColor="accent4"/>
              <w:bottom w:val="single" w:sz="18" w:space="0" w:color="8064A2" w:themeColor="accent4"/>
            </w:tcBorders>
            <w:shd w:val="clear" w:color="auto" w:fill="FFFFFF" w:themeFill="background1"/>
          </w:tcPr>
          <w:p w:rsidR="00730760" w:rsidRPr="00D178E2" w:rsidRDefault="00730760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30760" w:rsidRPr="00D178E2" w:rsidRDefault="00730760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Comment</w:t>
            </w:r>
          </w:p>
          <w:p w:rsidR="00730760" w:rsidRPr="00D178E2" w:rsidRDefault="00730760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30760" w:rsidRPr="00D178E2" w:rsidRDefault="00730760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Which teams or students did this particularly well today? How?</w:t>
            </w:r>
          </w:p>
        </w:tc>
      </w:tr>
      <w:tr w:rsidR="00730760" w:rsidRPr="00086553" w:rsidTr="00730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9" w:type="dxa"/>
            <w:gridSpan w:val="2"/>
            <w:vMerge/>
            <w:tcBorders>
              <w:top w:val="single" w:sz="18" w:space="0" w:color="8064A2" w:themeColor="accent4"/>
              <w:bottom w:val="single" w:sz="18" w:space="0" w:color="8064A2" w:themeColor="accent4"/>
            </w:tcBorders>
          </w:tcPr>
          <w:p w:rsidR="00730760" w:rsidRPr="00D178E2" w:rsidRDefault="00730760" w:rsidP="00FC2D8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8064A2" w:themeColor="accent4"/>
              <w:bottom w:val="single" w:sz="18" w:space="0" w:color="8064A2" w:themeColor="accent4"/>
            </w:tcBorders>
          </w:tcPr>
          <w:p w:rsidR="00730760" w:rsidRPr="00D178E2" w:rsidRDefault="00730760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1:</w:t>
            </w:r>
          </w:p>
        </w:tc>
        <w:tc>
          <w:tcPr>
            <w:tcW w:w="1914" w:type="dxa"/>
            <w:tcBorders>
              <w:top w:val="single" w:sz="18" w:space="0" w:color="8064A2" w:themeColor="accent4"/>
              <w:bottom w:val="single" w:sz="18" w:space="0" w:color="8064A2" w:themeColor="accent4"/>
            </w:tcBorders>
          </w:tcPr>
          <w:p w:rsidR="00730760" w:rsidRPr="00D178E2" w:rsidRDefault="00730760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2:</w:t>
            </w:r>
          </w:p>
        </w:tc>
        <w:tc>
          <w:tcPr>
            <w:tcW w:w="1914" w:type="dxa"/>
            <w:tcBorders>
              <w:top w:val="single" w:sz="18" w:space="0" w:color="8064A2" w:themeColor="accent4"/>
              <w:bottom w:val="single" w:sz="18" w:space="0" w:color="8064A2" w:themeColor="accent4"/>
            </w:tcBorders>
          </w:tcPr>
          <w:p w:rsidR="00730760" w:rsidRPr="00D178E2" w:rsidRDefault="00730760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3:</w:t>
            </w:r>
          </w:p>
        </w:tc>
        <w:tc>
          <w:tcPr>
            <w:tcW w:w="1914" w:type="dxa"/>
            <w:tcBorders>
              <w:top w:val="single" w:sz="18" w:space="0" w:color="8064A2" w:themeColor="accent4"/>
              <w:bottom w:val="single" w:sz="18" w:space="0" w:color="8064A2" w:themeColor="accent4"/>
            </w:tcBorders>
          </w:tcPr>
          <w:p w:rsidR="00730760" w:rsidRPr="00D178E2" w:rsidRDefault="00730760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4:</w:t>
            </w:r>
          </w:p>
        </w:tc>
        <w:tc>
          <w:tcPr>
            <w:tcW w:w="1914" w:type="dxa"/>
            <w:tcBorders>
              <w:top w:val="single" w:sz="18" w:space="0" w:color="8064A2" w:themeColor="accent4"/>
              <w:bottom w:val="single" w:sz="18" w:space="0" w:color="8064A2" w:themeColor="accent4"/>
            </w:tcBorders>
          </w:tcPr>
          <w:p w:rsidR="00730760" w:rsidRPr="00D178E2" w:rsidRDefault="00730760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5:</w:t>
            </w:r>
          </w:p>
        </w:tc>
        <w:tc>
          <w:tcPr>
            <w:tcW w:w="4716" w:type="dxa"/>
            <w:vMerge/>
            <w:tcBorders>
              <w:top w:val="single" w:sz="18" w:space="0" w:color="8064A2" w:themeColor="accent4"/>
              <w:bottom w:val="single" w:sz="18" w:space="0" w:color="8064A2" w:themeColor="accent4"/>
            </w:tcBorders>
          </w:tcPr>
          <w:p w:rsidR="00730760" w:rsidRPr="00D178E2" w:rsidRDefault="00730760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30760" w:rsidRPr="00086553" w:rsidTr="0073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single" w:sz="18" w:space="0" w:color="8064A2" w:themeColor="accent4"/>
            </w:tcBorders>
          </w:tcPr>
          <w:p w:rsidR="00730760" w:rsidRPr="00D178E2" w:rsidRDefault="00730760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1</w:t>
            </w:r>
          </w:p>
        </w:tc>
        <w:tc>
          <w:tcPr>
            <w:tcW w:w="5433" w:type="dxa"/>
            <w:tcBorders>
              <w:top w:val="single" w:sz="18" w:space="0" w:color="8064A2" w:themeColor="accent4"/>
            </w:tcBorders>
          </w:tcPr>
          <w:p w:rsidR="00730760" w:rsidRPr="00730760" w:rsidRDefault="00730760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30760">
              <w:rPr>
                <w:rFonts w:ascii="Arial" w:hAnsi="Arial" w:cs="Arial"/>
                <w:b/>
                <w:sz w:val="36"/>
                <w:szCs w:val="36"/>
              </w:rPr>
              <w:t>I come up with and share ideas about how to solve the challenge.</w:t>
            </w:r>
          </w:p>
          <w:p w:rsidR="00730760" w:rsidRPr="00730760" w:rsidRDefault="00730760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8064A2" w:themeColor="accent4"/>
            </w:tcBorders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8064A2" w:themeColor="accent4"/>
            </w:tcBorders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8064A2" w:themeColor="accent4"/>
            </w:tcBorders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8064A2" w:themeColor="accent4"/>
            </w:tcBorders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8064A2" w:themeColor="accent4"/>
            </w:tcBorders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  <w:tcBorders>
              <w:top w:val="single" w:sz="18" w:space="0" w:color="8064A2" w:themeColor="accent4"/>
            </w:tcBorders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30760" w:rsidRPr="00086553" w:rsidTr="00730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30760" w:rsidRPr="00D178E2" w:rsidRDefault="00730760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2</w:t>
            </w:r>
          </w:p>
        </w:tc>
        <w:tc>
          <w:tcPr>
            <w:tcW w:w="5433" w:type="dxa"/>
          </w:tcPr>
          <w:p w:rsidR="00730760" w:rsidRPr="00730760" w:rsidRDefault="00730760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30760">
              <w:rPr>
                <w:rFonts w:ascii="Arial" w:hAnsi="Arial" w:cs="Arial"/>
                <w:b/>
                <w:sz w:val="36"/>
                <w:szCs w:val="36"/>
              </w:rPr>
              <w:t>I listen to and think about each of my</w:t>
            </w:r>
            <w:r w:rsidRPr="00730760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</w:t>
            </w:r>
            <w:r w:rsidRPr="00730760">
              <w:rPr>
                <w:rFonts w:ascii="Arial" w:hAnsi="Arial" w:cs="Arial"/>
                <w:b/>
                <w:sz w:val="36"/>
                <w:szCs w:val="36"/>
              </w:rPr>
              <w:t>team mates’ ideas.</w:t>
            </w: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</w:tcPr>
          <w:p w:rsidR="00730760" w:rsidRPr="00D178E2" w:rsidRDefault="00730760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30760" w:rsidRPr="00086553" w:rsidTr="0073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30760" w:rsidRPr="00D178E2" w:rsidRDefault="00730760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3</w:t>
            </w:r>
          </w:p>
        </w:tc>
        <w:tc>
          <w:tcPr>
            <w:tcW w:w="5433" w:type="dxa"/>
          </w:tcPr>
          <w:p w:rsidR="00730760" w:rsidRPr="00730760" w:rsidRDefault="00730760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30760">
              <w:rPr>
                <w:rFonts w:ascii="Arial" w:hAnsi="Arial" w:cs="Arial"/>
                <w:b/>
                <w:sz w:val="36"/>
                <w:szCs w:val="36"/>
              </w:rPr>
              <w:t>I talk about the strong points and not-so-strong points of different ideas with my team.</w:t>
            </w: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30760" w:rsidRPr="00086553" w:rsidTr="00730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30760" w:rsidRPr="00D178E2" w:rsidRDefault="00730760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4</w:t>
            </w:r>
          </w:p>
        </w:tc>
        <w:tc>
          <w:tcPr>
            <w:tcW w:w="5433" w:type="dxa"/>
          </w:tcPr>
          <w:p w:rsidR="00730760" w:rsidRPr="00730760" w:rsidRDefault="00730760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30760">
              <w:rPr>
                <w:rFonts w:ascii="Arial" w:hAnsi="Arial" w:cs="Arial"/>
                <w:b/>
                <w:sz w:val="36"/>
                <w:szCs w:val="36"/>
              </w:rPr>
              <w:t>I ask my team mates if they agree before making a decision.</w:t>
            </w:r>
            <w:r w:rsidRPr="00730760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730760">
              <w:rPr>
                <w:rFonts w:ascii="Arial" w:hAnsi="Arial" w:cs="Arial"/>
                <w:i/>
                <w:sz w:val="36"/>
                <w:szCs w:val="36"/>
              </w:rPr>
              <w:t>“Maybe we could try it this way, what do you think?”</w:t>
            </w: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</w:tcPr>
          <w:p w:rsidR="00730760" w:rsidRPr="00D178E2" w:rsidRDefault="00730760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30760" w:rsidRPr="00086553" w:rsidTr="0073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30760" w:rsidRPr="00D178E2" w:rsidRDefault="00730760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5</w:t>
            </w:r>
          </w:p>
        </w:tc>
        <w:tc>
          <w:tcPr>
            <w:tcW w:w="5433" w:type="dxa"/>
          </w:tcPr>
          <w:p w:rsidR="00730760" w:rsidRPr="00730760" w:rsidRDefault="00730760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30760">
              <w:rPr>
                <w:rFonts w:ascii="Arial" w:hAnsi="Arial" w:cs="Arial"/>
                <w:b/>
                <w:sz w:val="36"/>
                <w:szCs w:val="36"/>
              </w:rPr>
              <w:t>I take turns at making decisions with my team mates.</w:t>
            </w: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730760" w:rsidRPr="00086553" w:rsidRDefault="00730760" w:rsidP="00730760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u w:val="single"/>
        </w:rPr>
      </w:pPr>
    </w:p>
    <w:p w:rsidR="00730760" w:rsidRDefault="00730760" w:rsidP="00730760">
      <w:pPr>
        <w:tabs>
          <w:tab w:val="left" w:pos="1370"/>
          <w:tab w:val="center" w:pos="4745"/>
        </w:tabs>
        <w:jc w:val="center"/>
        <w:rPr>
          <w:rFonts w:ascii="Arial" w:hAnsi="Arial" w:cs="Arial"/>
          <w:b/>
          <w:u w:val="single"/>
        </w:rPr>
      </w:pPr>
    </w:p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55009A" w:rsidRPr="004C03C0" w:rsidRDefault="00E0154C" w:rsidP="0055009A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62A72">
        <w:rPr>
          <w:rFonts w:ascii="Arial" w:eastAsia="Times New Roman" w:hAnsi="Arial" w:cs="Arial"/>
          <w:noProof/>
          <w:color w:val="0000FF"/>
          <w:sz w:val="24"/>
          <w:szCs w:val="24"/>
          <w:lang w:eastAsia="en-AU"/>
        </w:rPr>
        <w:lastRenderedPageBreak/>
        <w:drawing>
          <wp:anchor distT="0" distB="0" distL="114300" distR="114300" simplePos="0" relativeHeight="251669504" behindDoc="1" locked="0" layoutInCell="1" allowOverlap="1" wp14:anchorId="38755037" wp14:editId="07931B76">
            <wp:simplePos x="0" y="0"/>
            <wp:positionH relativeFrom="column">
              <wp:posOffset>10381615</wp:posOffset>
            </wp:positionH>
            <wp:positionV relativeFrom="paragraph">
              <wp:posOffset>-271467</wp:posOffset>
            </wp:positionV>
            <wp:extent cx="1609725" cy="1067435"/>
            <wp:effectExtent l="0" t="0" r="9525" b="0"/>
            <wp:wrapNone/>
            <wp:docPr id="3" name="Picture 3" descr="https://encrypted-tbn0.gstatic.com/images?q=tbn:ANd9GcS_loEENOCSuia7nbSYApSQ-qm6Y6-N4HYp0pNuSBrx7ibVsKa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_loEENOCSuia7nbSYApSQ-qm6Y6-N4HYp0pNuSBrx7ibVsKaV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09A" w:rsidRPr="004C03C0">
        <w:rPr>
          <w:rFonts w:ascii="Arial" w:hAnsi="Arial" w:cs="Arial"/>
          <w:b/>
          <w:sz w:val="36"/>
          <w:szCs w:val="36"/>
          <w:u w:val="single"/>
        </w:rPr>
        <w:t>Teamwork skill: Make decisions</w:t>
      </w:r>
    </w:p>
    <w:p w:rsidR="0055009A" w:rsidRPr="00D178E2" w:rsidRDefault="0055009A" w:rsidP="0055009A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Whole-Club</w:t>
      </w:r>
      <w:r w:rsidRPr="00D178E2">
        <w:rPr>
          <w:rFonts w:ascii="Arial" w:hAnsi="Arial" w:cs="Arial"/>
          <w:b/>
          <w:sz w:val="36"/>
          <w:szCs w:val="36"/>
        </w:rPr>
        <w:t xml:space="preserve"> Monitoring Chart</w:t>
      </w:r>
    </w:p>
    <w:tbl>
      <w:tblPr>
        <w:tblStyle w:val="LightGrid-Accent4"/>
        <w:tblpPr w:leftFromText="180" w:rightFromText="180" w:vertAnchor="text" w:horzAnchor="margin" w:tblpY="115"/>
        <w:tblW w:w="20275" w:type="dxa"/>
        <w:tblLayout w:type="fixed"/>
        <w:tblLook w:val="04A0" w:firstRow="1" w:lastRow="0" w:firstColumn="1" w:lastColumn="0" w:noHBand="0" w:noVBand="1"/>
      </w:tblPr>
      <w:tblGrid>
        <w:gridCol w:w="556"/>
        <w:gridCol w:w="5433"/>
        <w:gridCol w:w="8861"/>
        <w:gridCol w:w="5425"/>
      </w:tblGrid>
      <w:tr w:rsidR="0055009A" w:rsidRPr="00086553" w:rsidTr="004C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5" w:type="dxa"/>
            <w:gridSpan w:val="4"/>
            <w:shd w:val="clear" w:color="auto" w:fill="E5DFEC" w:themeFill="accent4" w:themeFillTint="33"/>
          </w:tcPr>
          <w:p w:rsidR="0055009A" w:rsidRPr="00AA3771" w:rsidRDefault="0055009A" w:rsidP="00FC2D8D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Learning Intention</w:t>
            </w:r>
            <w:r w:rsidRPr="00730760">
              <w:rPr>
                <w:rFonts w:ascii="Arial" w:hAnsi="Arial" w:cs="Arial"/>
                <w:sz w:val="36"/>
                <w:szCs w:val="36"/>
              </w:rPr>
              <w:t xml:space="preserve">: </w:t>
            </w:r>
            <w:r w:rsidRPr="00730760">
              <w:rPr>
                <w:rFonts w:ascii="Arial" w:hAnsi="Arial" w:cs="Arial"/>
                <w:b w:val="0"/>
                <w:sz w:val="36"/>
                <w:szCs w:val="36"/>
              </w:rPr>
              <w:t xml:space="preserve"> to be able to make decisions as a group, in a way that is fair for all group members.</w:t>
            </w:r>
          </w:p>
        </w:tc>
      </w:tr>
      <w:tr w:rsidR="0055009A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9" w:type="dxa"/>
            <w:gridSpan w:val="2"/>
            <w:tcBorders>
              <w:top w:val="single" w:sz="18" w:space="0" w:color="8064A2" w:themeColor="accent4"/>
              <w:bottom w:val="single" w:sz="18" w:space="0" w:color="8064A2" w:themeColor="accent4"/>
            </w:tcBorders>
            <w:shd w:val="clear" w:color="auto" w:fill="FFFFFF" w:themeFill="background1"/>
          </w:tcPr>
          <w:p w:rsidR="0055009A" w:rsidRPr="00D178E2" w:rsidRDefault="0055009A" w:rsidP="00FC2D8D">
            <w:pPr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Success Criteria</w:t>
            </w:r>
          </w:p>
        </w:tc>
        <w:tc>
          <w:tcPr>
            <w:tcW w:w="8861" w:type="dxa"/>
            <w:tcBorders>
              <w:top w:val="single" w:sz="18" w:space="0" w:color="8064A2" w:themeColor="accent4"/>
            </w:tcBorders>
            <w:shd w:val="clear" w:color="auto" w:fill="FFFFFF" w:themeFill="background1"/>
          </w:tcPr>
          <w:p w:rsidR="0055009A" w:rsidRDefault="0055009A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Tally</w:t>
            </w:r>
          </w:p>
          <w:p w:rsidR="0055009A" w:rsidRPr="00D178E2" w:rsidRDefault="0055009A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5009A" w:rsidRPr="00D178E2" w:rsidRDefault="0055009A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How many times did the teachers see this today?</w:t>
            </w:r>
          </w:p>
        </w:tc>
        <w:tc>
          <w:tcPr>
            <w:tcW w:w="5425" w:type="dxa"/>
            <w:tcBorders>
              <w:top w:val="single" w:sz="18" w:space="0" w:color="8064A2" w:themeColor="accent4"/>
              <w:bottom w:val="single" w:sz="18" w:space="0" w:color="8064A2" w:themeColor="accent4"/>
            </w:tcBorders>
            <w:shd w:val="clear" w:color="auto" w:fill="FFFFFF" w:themeFill="background1"/>
          </w:tcPr>
          <w:p w:rsidR="0055009A" w:rsidRPr="00D178E2" w:rsidRDefault="0055009A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Comment</w:t>
            </w:r>
          </w:p>
          <w:p w:rsidR="0055009A" w:rsidRPr="00D178E2" w:rsidRDefault="0055009A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5009A" w:rsidRPr="00D178E2" w:rsidRDefault="0055009A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Which teams or students did this particularly well today? How?</w:t>
            </w:r>
          </w:p>
        </w:tc>
      </w:tr>
      <w:tr w:rsidR="0055009A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55009A" w:rsidRPr="00D178E2" w:rsidRDefault="0055009A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1</w:t>
            </w:r>
          </w:p>
        </w:tc>
        <w:tc>
          <w:tcPr>
            <w:tcW w:w="5433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55009A" w:rsidRPr="00730760" w:rsidRDefault="0055009A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30760">
              <w:rPr>
                <w:rFonts w:ascii="Arial" w:hAnsi="Arial" w:cs="Arial"/>
                <w:b/>
                <w:sz w:val="36"/>
                <w:szCs w:val="36"/>
              </w:rPr>
              <w:t>I come up with and share ideas about how to solve the challenge.</w:t>
            </w:r>
          </w:p>
          <w:p w:rsidR="0055009A" w:rsidRPr="00730760" w:rsidRDefault="0055009A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861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55009A" w:rsidRPr="00D178E2" w:rsidRDefault="0055009A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55009A" w:rsidRPr="00D178E2" w:rsidRDefault="0055009A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5009A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FFFFF" w:themeFill="background1"/>
          </w:tcPr>
          <w:p w:rsidR="0055009A" w:rsidRPr="00D178E2" w:rsidRDefault="0055009A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2</w:t>
            </w:r>
          </w:p>
        </w:tc>
        <w:tc>
          <w:tcPr>
            <w:tcW w:w="5433" w:type="dxa"/>
            <w:shd w:val="clear" w:color="auto" w:fill="FFFFFF" w:themeFill="background1"/>
          </w:tcPr>
          <w:p w:rsidR="0055009A" w:rsidRPr="00730760" w:rsidRDefault="0055009A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30760">
              <w:rPr>
                <w:rFonts w:ascii="Arial" w:hAnsi="Arial" w:cs="Arial"/>
                <w:b/>
                <w:sz w:val="36"/>
                <w:szCs w:val="36"/>
              </w:rPr>
              <w:t>I listen to and think about each of my</w:t>
            </w:r>
            <w:r w:rsidRPr="00730760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</w:t>
            </w:r>
            <w:r w:rsidRPr="00730760">
              <w:rPr>
                <w:rFonts w:ascii="Arial" w:hAnsi="Arial" w:cs="Arial"/>
                <w:b/>
                <w:sz w:val="36"/>
                <w:szCs w:val="36"/>
              </w:rPr>
              <w:t>team mates’ ideas.</w:t>
            </w:r>
          </w:p>
        </w:tc>
        <w:tc>
          <w:tcPr>
            <w:tcW w:w="8861" w:type="dxa"/>
            <w:shd w:val="clear" w:color="auto" w:fill="FFFFFF" w:themeFill="background1"/>
          </w:tcPr>
          <w:p w:rsidR="0055009A" w:rsidRPr="00D178E2" w:rsidRDefault="0055009A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shd w:val="clear" w:color="auto" w:fill="FFFFFF" w:themeFill="background1"/>
          </w:tcPr>
          <w:p w:rsidR="0055009A" w:rsidRPr="00D178E2" w:rsidRDefault="0055009A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5009A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5DFEC" w:themeFill="accent4" w:themeFillTint="33"/>
          </w:tcPr>
          <w:p w:rsidR="0055009A" w:rsidRPr="00D178E2" w:rsidRDefault="0055009A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3</w:t>
            </w:r>
          </w:p>
        </w:tc>
        <w:tc>
          <w:tcPr>
            <w:tcW w:w="5433" w:type="dxa"/>
            <w:shd w:val="clear" w:color="auto" w:fill="E5DFEC" w:themeFill="accent4" w:themeFillTint="33"/>
          </w:tcPr>
          <w:p w:rsidR="0055009A" w:rsidRPr="00730760" w:rsidRDefault="0055009A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30760">
              <w:rPr>
                <w:rFonts w:ascii="Arial" w:hAnsi="Arial" w:cs="Arial"/>
                <w:b/>
                <w:sz w:val="36"/>
                <w:szCs w:val="36"/>
              </w:rPr>
              <w:t>I talk about the strong points and not-so-strong points of different ideas with my team.</w:t>
            </w:r>
          </w:p>
        </w:tc>
        <w:tc>
          <w:tcPr>
            <w:tcW w:w="8861" w:type="dxa"/>
            <w:shd w:val="clear" w:color="auto" w:fill="E5DFEC" w:themeFill="accent4" w:themeFillTint="33"/>
          </w:tcPr>
          <w:p w:rsidR="0055009A" w:rsidRPr="00D178E2" w:rsidRDefault="0055009A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shd w:val="clear" w:color="auto" w:fill="E5DFEC" w:themeFill="accent4" w:themeFillTint="33"/>
          </w:tcPr>
          <w:p w:rsidR="0055009A" w:rsidRPr="00D178E2" w:rsidRDefault="0055009A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5009A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FFFFF" w:themeFill="background1"/>
          </w:tcPr>
          <w:p w:rsidR="0055009A" w:rsidRPr="00D178E2" w:rsidRDefault="0055009A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4</w:t>
            </w:r>
          </w:p>
        </w:tc>
        <w:tc>
          <w:tcPr>
            <w:tcW w:w="5433" w:type="dxa"/>
            <w:shd w:val="clear" w:color="auto" w:fill="FFFFFF" w:themeFill="background1"/>
          </w:tcPr>
          <w:p w:rsidR="0055009A" w:rsidRPr="00730760" w:rsidRDefault="0055009A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30760">
              <w:rPr>
                <w:rFonts w:ascii="Arial" w:hAnsi="Arial" w:cs="Arial"/>
                <w:b/>
                <w:sz w:val="36"/>
                <w:szCs w:val="36"/>
              </w:rPr>
              <w:t>I ask my team mates if they agree before making a decision.</w:t>
            </w:r>
            <w:r w:rsidRPr="00730760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730760">
              <w:rPr>
                <w:rFonts w:ascii="Arial" w:hAnsi="Arial" w:cs="Arial"/>
                <w:i/>
                <w:sz w:val="36"/>
                <w:szCs w:val="36"/>
              </w:rPr>
              <w:t>“Maybe we could try it this way, what do you think?”</w:t>
            </w:r>
          </w:p>
        </w:tc>
        <w:tc>
          <w:tcPr>
            <w:tcW w:w="8861" w:type="dxa"/>
            <w:shd w:val="clear" w:color="auto" w:fill="FFFFFF" w:themeFill="background1"/>
          </w:tcPr>
          <w:p w:rsidR="0055009A" w:rsidRPr="00D178E2" w:rsidRDefault="0055009A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shd w:val="clear" w:color="auto" w:fill="FFFFFF" w:themeFill="background1"/>
          </w:tcPr>
          <w:p w:rsidR="0055009A" w:rsidRPr="00D178E2" w:rsidRDefault="0055009A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5009A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5DFEC" w:themeFill="accent4" w:themeFillTint="33"/>
          </w:tcPr>
          <w:p w:rsidR="0055009A" w:rsidRPr="00D178E2" w:rsidRDefault="0055009A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5</w:t>
            </w:r>
          </w:p>
        </w:tc>
        <w:tc>
          <w:tcPr>
            <w:tcW w:w="5433" w:type="dxa"/>
            <w:shd w:val="clear" w:color="auto" w:fill="E5DFEC" w:themeFill="accent4" w:themeFillTint="33"/>
          </w:tcPr>
          <w:p w:rsidR="0055009A" w:rsidRPr="00730760" w:rsidRDefault="0055009A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30760">
              <w:rPr>
                <w:rFonts w:ascii="Arial" w:hAnsi="Arial" w:cs="Arial"/>
                <w:b/>
                <w:sz w:val="36"/>
                <w:szCs w:val="36"/>
              </w:rPr>
              <w:t>I take turns at making decisions with my team mates.</w:t>
            </w:r>
          </w:p>
        </w:tc>
        <w:tc>
          <w:tcPr>
            <w:tcW w:w="8861" w:type="dxa"/>
            <w:shd w:val="clear" w:color="auto" w:fill="E5DFEC" w:themeFill="accent4" w:themeFillTint="33"/>
          </w:tcPr>
          <w:p w:rsidR="0055009A" w:rsidRPr="00D178E2" w:rsidRDefault="0055009A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shd w:val="clear" w:color="auto" w:fill="E5DFEC" w:themeFill="accent4" w:themeFillTint="33"/>
          </w:tcPr>
          <w:p w:rsidR="0055009A" w:rsidRPr="00D178E2" w:rsidRDefault="0055009A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55009A" w:rsidRPr="00086553" w:rsidRDefault="0055009A" w:rsidP="0055009A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u w:val="single"/>
        </w:rPr>
      </w:pPr>
    </w:p>
    <w:p w:rsidR="0055009A" w:rsidRDefault="0055009A" w:rsidP="0055009A">
      <w:pPr>
        <w:tabs>
          <w:tab w:val="left" w:pos="1370"/>
          <w:tab w:val="center" w:pos="4745"/>
        </w:tabs>
        <w:jc w:val="center"/>
        <w:rPr>
          <w:rFonts w:ascii="Arial" w:hAnsi="Arial" w:cs="Arial"/>
          <w:b/>
          <w:u w:val="single"/>
        </w:rPr>
      </w:pPr>
    </w:p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334CAC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sectPr w:rsidR="0055009A" w:rsidSect="00D178E2">
      <w:footerReference w:type="default" r:id="rId9"/>
      <w:pgSz w:w="23814" w:h="16839" w:orient="landscape" w:code="8"/>
      <w:pgMar w:top="1134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EC" w:rsidRDefault="00FB79EC" w:rsidP="001F2E5B">
      <w:pPr>
        <w:spacing w:after="0" w:line="240" w:lineRule="auto"/>
      </w:pPr>
      <w:r>
        <w:separator/>
      </w:r>
    </w:p>
  </w:endnote>
  <w:endnote w:type="continuationSeparator" w:id="0">
    <w:p w:rsidR="00FB79EC" w:rsidRDefault="00FB79EC" w:rsidP="001F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5B" w:rsidRPr="001F2E5B" w:rsidRDefault="001F2E5B">
    <w:pPr>
      <w:pStyle w:val="Footer"/>
      <w:rPr>
        <w:rFonts w:ascii="Arial" w:hAnsi="Arial" w:cs="Arial"/>
      </w:rPr>
    </w:pPr>
    <w:r w:rsidRPr="001F2E5B">
      <w:rPr>
        <w:rFonts w:ascii="Arial" w:hAnsi="Arial" w:cs="Arial"/>
      </w:rPr>
      <w:t xml:space="preserve">The </w:t>
    </w:r>
    <w:r w:rsidRPr="001F2E5B">
      <w:rPr>
        <w:rFonts w:ascii="Arial" w:hAnsi="Arial" w:cs="Arial"/>
        <w:i/>
      </w:rPr>
      <w:t xml:space="preserve">Robotics Social Club </w:t>
    </w:r>
    <w:r w:rsidRPr="001F2E5B">
      <w:rPr>
        <w:rFonts w:ascii="Arial" w:hAnsi="Arial" w:cs="Arial"/>
      </w:rPr>
      <w:t>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EC" w:rsidRDefault="00FB79EC" w:rsidP="001F2E5B">
      <w:pPr>
        <w:spacing w:after="0" w:line="240" w:lineRule="auto"/>
      </w:pPr>
      <w:r>
        <w:separator/>
      </w:r>
    </w:p>
  </w:footnote>
  <w:footnote w:type="continuationSeparator" w:id="0">
    <w:p w:rsidR="00FB79EC" w:rsidRDefault="00FB79EC" w:rsidP="001F2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56"/>
    <w:rsid w:val="00077E18"/>
    <w:rsid w:val="00172D13"/>
    <w:rsid w:val="001A03EF"/>
    <w:rsid w:val="001F2E5B"/>
    <w:rsid w:val="00246A93"/>
    <w:rsid w:val="003001AF"/>
    <w:rsid w:val="00334CAC"/>
    <w:rsid w:val="004A27D0"/>
    <w:rsid w:val="004C03C0"/>
    <w:rsid w:val="00517977"/>
    <w:rsid w:val="0055009A"/>
    <w:rsid w:val="005B1779"/>
    <w:rsid w:val="00656DF7"/>
    <w:rsid w:val="006F7240"/>
    <w:rsid w:val="00730760"/>
    <w:rsid w:val="00733E62"/>
    <w:rsid w:val="00795868"/>
    <w:rsid w:val="008F3413"/>
    <w:rsid w:val="009D5B82"/>
    <w:rsid w:val="00A033F7"/>
    <w:rsid w:val="00AA3771"/>
    <w:rsid w:val="00AA51D2"/>
    <w:rsid w:val="00AD38A9"/>
    <w:rsid w:val="00BE7254"/>
    <w:rsid w:val="00C12177"/>
    <w:rsid w:val="00C25BA5"/>
    <w:rsid w:val="00D178E2"/>
    <w:rsid w:val="00D51E56"/>
    <w:rsid w:val="00D65AB3"/>
    <w:rsid w:val="00D81BE1"/>
    <w:rsid w:val="00D842F8"/>
    <w:rsid w:val="00DF75EA"/>
    <w:rsid w:val="00E0154C"/>
    <w:rsid w:val="00F85E17"/>
    <w:rsid w:val="00FB79EC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D178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E2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AA377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307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7958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5B1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F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5B"/>
  </w:style>
  <w:style w:type="paragraph" w:styleId="Footer">
    <w:name w:val="footer"/>
    <w:basedOn w:val="Normal"/>
    <w:link w:val="FooterChar"/>
    <w:uiPriority w:val="99"/>
    <w:unhideWhenUsed/>
    <w:rsid w:val="001F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D178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E2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AA377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307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7958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5B1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F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5B"/>
  </w:style>
  <w:style w:type="paragraph" w:styleId="Footer">
    <w:name w:val="footer"/>
    <w:basedOn w:val="Normal"/>
    <w:link w:val="FooterChar"/>
    <w:uiPriority w:val="99"/>
    <w:unhideWhenUsed/>
    <w:rsid w:val="001F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://allaboutcommerce.blogspot.com/2011/08/group-decision-making.html&amp;ei=Bzk4Vda9AqWymAXQmYDYCA&amp;psig=AFQjCNHAejp6yoAfgm93CLTIf7JOK4ynFw&amp;ust=14298342672086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Hinchliffe</dc:creator>
  <cp:lastModifiedBy>Kaitlin Hinchliffe</cp:lastModifiedBy>
  <cp:revision>3</cp:revision>
  <dcterms:created xsi:type="dcterms:W3CDTF">2016-02-17T22:51:00Z</dcterms:created>
  <dcterms:modified xsi:type="dcterms:W3CDTF">2016-02-17T22:52:00Z</dcterms:modified>
</cp:coreProperties>
</file>